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text" w:horzAnchor="margin" w:tblpY="21"/>
        <w:tblW w:w="0" w:type="auto"/>
        <w:tblLook w:val="04A0" w:firstRow="1" w:lastRow="0" w:firstColumn="1" w:lastColumn="0" w:noHBand="0" w:noVBand="1"/>
      </w:tblPr>
      <w:tblGrid>
        <w:gridCol w:w="1242"/>
        <w:gridCol w:w="992"/>
        <w:gridCol w:w="2944"/>
        <w:gridCol w:w="1726"/>
        <w:gridCol w:w="1726"/>
      </w:tblGrid>
      <w:tr w:rsidR="00B57D40" w:rsidRPr="00067F09" w:rsidTr="00B57D40">
        <w:tc>
          <w:tcPr>
            <w:tcW w:w="1242" w:type="dxa"/>
            <w:shd w:val="clear" w:color="auto" w:fill="D9D9D9" w:themeFill="background1" w:themeFillShade="D9"/>
          </w:tcPr>
          <w:p w:rsidR="00B57D40" w:rsidRPr="00067F09" w:rsidRDefault="00B57D40" w:rsidP="00B57D40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Evid</w:t>
            </w:r>
            <w:proofErr w:type="spellEnd"/>
            <w:r w:rsidRPr="00067F09">
              <w:rPr>
                <w:rFonts w:asciiTheme="majorHAnsi" w:hAnsiTheme="majorHAnsi" w:cstheme="majorHAnsi"/>
              </w:rPr>
              <w:t>. č.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57D40" w:rsidRPr="00067F09" w:rsidRDefault="00B57D40" w:rsidP="00B57D40">
            <w:pPr>
              <w:rPr>
                <w:rFonts w:asciiTheme="majorHAnsi" w:hAnsiTheme="majorHAnsi" w:cstheme="majorHAnsi"/>
              </w:rPr>
            </w:pPr>
            <w:r w:rsidRPr="00067F09">
              <w:rPr>
                <w:rFonts w:asciiTheme="majorHAnsi" w:hAnsiTheme="majorHAnsi" w:cstheme="majorHAnsi"/>
              </w:rPr>
              <w:t>Poř. č.</w:t>
            </w:r>
          </w:p>
        </w:tc>
        <w:tc>
          <w:tcPr>
            <w:tcW w:w="2949" w:type="dxa"/>
            <w:shd w:val="clear" w:color="auto" w:fill="D9D9D9" w:themeFill="background1" w:themeFillShade="D9"/>
          </w:tcPr>
          <w:p w:rsidR="00B57D40" w:rsidRPr="00067F09" w:rsidRDefault="00B57D40" w:rsidP="00B57D40">
            <w:pPr>
              <w:rPr>
                <w:rFonts w:asciiTheme="majorHAnsi" w:hAnsiTheme="majorHAnsi" w:cstheme="majorHAnsi"/>
              </w:rPr>
            </w:pPr>
            <w:r w:rsidRPr="00067F09">
              <w:rPr>
                <w:rFonts w:asciiTheme="majorHAnsi" w:hAnsiTheme="majorHAnsi" w:cstheme="majorHAnsi"/>
              </w:rPr>
              <w:t>Č. j.</w:t>
            </w:r>
          </w:p>
        </w:tc>
        <w:tc>
          <w:tcPr>
            <w:tcW w:w="1728" w:type="dxa"/>
            <w:shd w:val="clear" w:color="auto" w:fill="D9D9D9" w:themeFill="background1" w:themeFillShade="D9"/>
          </w:tcPr>
          <w:p w:rsidR="00B57D40" w:rsidRPr="00067F09" w:rsidRDefault="00B57D40" w:rsidP="00B57D40">
            <w:pPr>
              <w:rPr>
                <w:rFonts w:asciiTheme="majorHAnsi" w:hAnsiTheme="majorHAnsi" w:cstheme="majorHAnsi"/>
              </w:rPr>
            </w:pPr>
            <w:r w:rsidRPr="00067F09">
              <w:rPr>
                <w:rFonts w:asciiTheme="majorHAnsi" w:hAnsiTheme="majorHAnsi" w:cstheme="majorHAnsi"/>
              </w:rPr>
              <w:t>Datum přijetí</w:t>
            </w:r>
          </w:p>
        </w:tc>
        <w:tc>
          <w:tcPr>
            <w:tcW w:w="1728" w:type="dxa"/>
            <w:shd w:val="clear" w:color="auto" w:fill="D9D9D9" w:themeFill="background1" w:themeFillShade="D9"/>
          </w:tcPr>
          <w:p w:rsidR="00B57D40" w:rsidRPr="00067F09" w:rsidRDefault="00B57D40" w:rsidP="00B57D40">
            <w:pPr>
              <w:rPr>
                <w:rFonts w:asciiTheme="majorHAnsi" w:hAnsiTheme="majorHAnsi" w:cstheme="majorHAnsi"/>
              </w:rPr>
            </w:pPr>
            <w:r w:rsidRPr="00067F09">
              <w:rPr>
                <w:rFonts w:asciiTheme="majorHAnsi" w:hAnsiTheme="majorHAnsi" w:cstheme="majorHAnsi"/>
              </w:rPr>
              <w:t>Školní rok</w:t>
            </w:r>
          </w:p>
        </w:tc>
      </w:tr>
      <w:tr w:rsidR="00B57D40" w:rsidRPr="00067F09" w:rsidTr="00B57D40">
        <w:tc>
          <w:tcPr>
            <w:tcW w:w="1242" w:type="dxa"/>
          </w:tcPr>
          <w:p w:rsidR="00B57D40" w:rsidRPr="00067F09" w:rsidRDefault="00B57D40" w:rsidP="00B57D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93" w:type="dxa"/>
          </w:tcPr>
          <w:p w:rsidR="00B57D40" w:rsidRPr="00067F09" w:rsidRDefault="00B57D40" w:rsidP="00B57D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49" w:type="dxa"/>
          </w:tcPr>
          <w:p w:rsidR="00B57D40" w:rsidRPr="00067F09" w:rsidRDefault="00B57D40" w:rsidP="00B57D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28" w:type="dxa"/>
          </w:tcPr>
          <w:p w:rsidR="00B57D40" w:rsidRPr="00067F09" w:rsidRDefault="00B57D40" w:rsidP="00B57D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28" w:type="dxa"/>
          </w:tcPr>
          <w:p w:rsidR="00B57D40" w:rsidRPr="00067F09" w:rsidRDefault="00B57D40" w:rsidP="00B57D40">
            <w:pPr>
              <w:rPr>
                <w:rFonts w:asciiTheme="majorHAnsi" w:hAnsiTheme="majorHAnsi" w:cstheme="majorHAnsi"/>
              </w:rPr>
            </w:pPr>
          </w:p>
        </w:tc>
      </w:tr>
    </w:tbl>
    <w:p w:rsidR="00B57D40" w:rsidRPr="00067F09" w:rsidRDefault="00B57D40" w:rsidP="00B57D40">
      <w:pPr>
        <w:pStyle w:val="Nadpis1"/>
        <w:spacing w:before="0" w:line="120" w:lineRule="auto"/>
        <w:jc w:val="center"/>
        <w:rPr>
          <w:rFonts w:cstheme="majorHAnsi"/>
          <w:color w:val="auto"/>
        </w:rPr>
      </w:pPr>
    </w:p>
    <w:p w:rsidR="002977F3" w:rsidRPr="00067F09" w:rsidRDefault="006259D1" w:rsidP="00B57D40">
      <w:pPr>
        <w:pStyle w:val="Nadpis1"/>
        <w:spacing w:before="0"/>
        <w:jc w:val="center"/>
        <w:rPr>
          <w:rFonts w:cstheme="majorHAnsi"/>
        </w:rPr>
      </w:pPr>
      <w:r w:rsidRPr="00067F09">
        <w:rPr>
          <w:rFonts w:cstheme="majorHAnsi"/>
          <w:color w:val="auto"/>
        </w:rPr>
        <w:t>ŽÁDOST O ODKLAD POVINNÉ ŠKOLNÍ DOCHÁZKY</w:t>
      </w:r>
    </w:p>
    <w:p w:rsidR="002977F3" w:rsidRPr="00067F09" w:rsidRDefault="006259D1" w:rsidP="00B57D40">
      <w:pPr>
        <w:rPr>
          <w:rFonts w:asciiTheme="majorHAnsi" w:hAnsiTheme="majorHAnsi" w:cstheme="majorHAnsi"/>
        </w:rPr>
      </w:pPr>
      <w:proofErr w:type="spellStart"/>
      <w:r w:rsidRPr="00067F09">
        <w:rPr>
          <w:rFonts w:asciiTheme="majorHAnsi" w:hAnsiTheme="majorHAnsi" w:cstheme="majorHAnsi"/>
        </w:rPr>
        <w:t>Podle</w:t>
      </w:r>
      <w:proofErr w:type="spellEnd"/>
      <w:r w:rsidRPr="00067F09">
        <w:rPr>
          <w:rFonts w:asciiTheme="majorHAnsi" w:hAnsiTheme="majorHAnsi" w:cstheme="majorHAnsi"/>
        </w:rPr>
        <w:t xml:space="preserve"> § 37 </w:t>
      </w:r>
      <w:proofErr w:type="spellStart"/>
      <w:r w:rsidRPr="00067F09">
        <w:rPr>
          <w:rFonts w:asciiTheme="majorHAnsi" w:hAnsiTheme="majorHAnsi" w:cstheme="majorHAnsi"/>
        </w:rPr>
        <w:t>zákona</w:t>
      </w:r>
      <w:proofErr w:type="spellEnd"/>
      <w:r w:rsidRPr="00067F09">
        <w:rPr>
          <w:rFonts w:asciiTheme="majorHAnsi" w:hAnsiTheme="majorHAnsi" w:cstheme="majorHAnsi"/>
        </w:rPr>
        <w:t xml:space="preserve"> č. 561/2004 Sb., školský zákon, ve znění pozdějších předpisů, žádám o odklad začátku povinné školní docházky dítěte o </w:t>
      </w:r>
      <w:proofErr w:type="spellStart"/>
      <w:r w:rsidRPr="00067F09">
        <w:rPr>
          <w:rFonts w:asciiTheme="majorHAnsi" w:hAnsiTheme="majorHAnsi" w:cstheme="majorHAnsi"/>
        </w:rPr>
        <w:t>jeden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školní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rok</w:t>
      </w:r>
      <w:proofErr w:type="spellEnd"/>
      <w:r w:rsidRPr="00067F09">
        <w:rPr>
          <w:rFonts w:asciiTheme="majorHAnsi" w:hAnsiTheme="majorHAnsi" w:cstheme="majorHAnsi"/>
        </w:rPr>
        <w:t>.</w:t>
      </w:r>
    </w:p>
    <w:p w:rsidR="002977F3" w:rsidRPr="00067F09" w:rsidRDefault="000D0BCC">
      <w:pPr>
        <w:pStyle w:val="Nadpis2"/>
        <w:rPr>
          <w:rFonts w:cstheme="majorHAnsi"/>
          <w:color w:val="auto"/>
        </w:rPr>
      </w:pPr>
      <w:proofErr w:type="spellStart"/>
      <w:r w:rsidRPr="00067F09">
        <w:rPr>
          <w:rFonts w:cstheme="majorHAnsi"/>
          <w:color w:val="auto"/>
        </w:rPr>
        <w:t>Údaje</w:t>
      </w:r>
      <w:proofErr w:type="spellEnd"/>
      <w:r w:rsidRPr="00067F09">
        <w:rPr>
          <w:rFonts w:cstheme="majorHAnsi"/>
          <w:color w:val="auto"/>
        </w:rPr>
        <w:t xml:space="preserve"> o </w:t>
      </w:r>
      <w:proofErr w:type="spellStart"/>
      <w:r w:rsidRPr="00067F09">
        <w:rPr>
          <w:rFonts w:cstheme="majorHAnsi"/>
          <w:color w:val="auto"/>
        </w:rPr>
        <w:t>dítěti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91"/>
        <w:gridCol w:w="2179"/>
        <w:gridCol w:w="1786"/>
        <w:gridCol w:w="2574"/>
      </w:tblGrid>
      <w:tr w:rsidR="002977F3" w:rsidRPr="00067F09" w:rsidTr="006F1802">
        <w:tc>
          <w:tcPr>
            <w:tcW w:w="2093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Jméno</w:t>
            </w:r>
            <w:proofErr w:type="spellEnd"/>
            <w:r w:rsidRPr="00067F09">
              <w:rPr>
                <w:rFonts w:asciiTheme="majorHAnsi" w:hAnsiTheme="majorHAnsi" w:cstheme="majorHAnsi"/>
              </w:rPr>
              <w:t xml:space="preserve"> a </w:t>
            </w:r>
            <w:proofErr w:type="spellStart"/>
            <w:r w:rsidRPr="00067F09">
              <w:rPr>
                <w:rFonts w:asciiTheme="majorHAnsi" w:hAnsiTheme="majorHAnsi" w:cstheme="majorHAnsi"/>
              </w:rPr>
              <w:t>příjmení</w:t>
            </w:r>
            <w:proofErr w:type="spellEnd"/>
          </w:p>
        </w:tc>
        <w:tc>
          <w:tcPr>
            <w:tcW w:w="6547" w:type="dxa"/>
            <w:gridSpan w:val="3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</w:tc>
      </w:tr>
      <w:tr w:rsidR="00296569" w:rsidRPr="00067F09" w:rsidTr="006F1802">
        <w:tc>
          <w:tcPr>
            <w:tcW w:w="2093" w:type="dxa"/>
            <w:shd w:val="clear" w:color="auto" w:fill="D9D9D9" w:themeFill="background1" w:themeFillShade="D9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  <w:r w:rsidRPr="00067F09">
              <w:rPr>
                <w:rFonts w:asciiTheme="majorHAnsi" w:hAnsiTheme="majorHAnsi" w:cstheme="majorHAnsi"/>
              </w:rPr>
              <w:t xml:space="preserve">Datum </w:t>
            </w:r>
            <w:proofErr w:type="spellStart"/>
            <w:r w:rsidRPr="00067F09">
              <w:rPr>
                <w:rFonts w:asciiTheme="majorHAnsi" w:hAnsiTheme="majorHAnsi" w:cstheme="majorHAnsi"/>
              </w:rPr>
              <w:t>narození</w:t>
            </w:r>
            <w:proofErr w:type="spellEnd"/>
          </w:p>
        </w:tc>
        <w:tc>
          <w:tcPr>
            <w:tcW w:w="2182" w:type="dxa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87" w:type="dxa"/>
            <w:shd w:val="clear" w:color="auto" w:fill="D9D9D9" w:themeFill="background1" w:themeFillShade="D9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Rodné</w:t>
            </w:r>
            <w:proofErr w:type="spellEnd"/>
            <w:r w:rsidRPr="00067F09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67F09">
              <w:rPr>
                <w:rFonts w:asciiTheme="majorHAnsi" w:hAnsiTheme="majorHAnsi" w:cstheme="majorHAnsi"/>
              </w:rPr>
              <w:t>číslo</w:t>
            </w:r>
            <w:proofErr w:type="spellEnd"/>
          </w:p>
        </w:tc>
        <w:tc>
          <w:tcPr>
            <w:tcW w:w="2578" w:type="dxa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</w:tc>
      </w:tr>
      <w:tr w:rsidR="00296569" w:rsidRPr="00067F09" w:rsidTr="006F1802">
        <w:tc>
          <w:tcPr>
            <w:tcW w:w="2093" w:type="dxa"/>
            <w:shd w:val="clear" w:color="auto" w:fill="D9D9D9" w:themeFill="background1" w:themeFillShade="D9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Místo</w:t>
            </w:r>
            <w:proofErr w:type="spellEnd"/>
            <w:r w:rsidRPr="00067F09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67F09">
              <w:rPr>
                <w:rFonts w:asciiTheme="majorHAnsi" w:hAnsiTheme="majorHAnsi" w:cstheme="majorHAnsi"/>
              </w:rPr>
              <w:t>narození</w:t>
            </w:r>
            <w:proofErr w:type="spellEnd"/>
          </w:p>
        </w:tc>
        <w:tc>
          <w:tcPr>
            <w:tcW w:w="2182" w:type="dxa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87" w:type="dxa"/>
            <w:shd w:val="clear" w:color="auto" w:fill="D9D9D9" w:themeFill="background1" w:themeFillShade="D9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Státní</w:t>
            </w:r>
            <w:proofErr w:type="spellEnd"/>
            <w:r w:rsidRPr="00067F09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67F09">
              <w:rPr>
                <w:rFonts w:asciiTheme="majorHAnsi" w:hAnsiTheme="majorHAnsi" w:cstheme="majorHAnsi"/>
              </w:rPr>
              <w:t>občanství</w:t>
            </w:r>
            <w:proofErr w:type="spellEnd"/>
          </w:p>
        </w:tc>
        <w:tc>
          <w:tcPr>
            <w:tcW w:w="2578" w:type="dxa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</w:tc>
      </w:tr>
      <w:tr w:rsidR="002977F3" w:rsidRPr="00067F09" w:rsidTr="006F1802">
        <w:tc>
          <w:tcPr>
            <w:tcW w:w="2093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r w:rsidRPr="00067F09">
              <w:rPr>
                <w:rFonts w:asciiTheme="majorHAnsi" w:hAnsiTheme="majorHAnsi" w:cstheme="majorHAnsi"/>
              </w:rPr>
              <w:t>Trvalý pobyt</w:t>
            </w:r>
          </w:p>
        </w:tc>
        <w:tc>
          <w:tcPr>
            <w:tcW w:w="6547" w:type="dxa"/>
            <w:gridSpan w:val="3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</w:tc>
      </w:tr>
      <w:tr w:rsidR="00296569" w:rsidRPr="00067F09" w:rsidTr="006F1802">
        <w:tc>
          <w:tcPr>
            <w:tcW w:w="2093" w:type="dxa"/>
            <w:shd w:val="clear" w:color="auto" w:fill="D9D9D9" w:themeFill="background1" w:themeFillShade="D9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Mateřská</w:t>
            </w:r>
            <w:proofErr w:type="spellEnd"/>
            <w:r w:rsidRPr="00067F09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67F09">
              <w:rPr>
                <w:rFonts w:asciiTheme="majorHAnsi" w:hAnsiTheme="majorHAnsi" w:cstheme="majorHAnsi"/>
              </w:rPr>
              <w:t>škola</w:t>
            </w:r>
            <w:proofErr w:type="spellEnd"/>
          </w:p>
        </w:tc>
        <w:tc>
          <w:tcPr>
            <w:tcW w:w="2182" w:type="dxa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87" w:type="dxa"/>
            <w:shd w:val="clear" w:color="auto" w:fill="D9D9D9" w:themeFill="background1" w:themeFillShade="D9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Zdravotní</w:t>
            </w:r>
            <w:proofErr w:type="spellEnd"/>
            <w:r w:rsidRPr="00067F09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67F09">
              <w:rPr>
                <w:rFonts w:asciiTheme="majorHAnsi" w:hAnsiTheme="majorHAnsi" w:cstheme="majorHAnsi"/>
              </w:rPr>
              <w:t>pojišťovna</w:t>
            </w:r>
            <w:proofErr w:type="spellEnd"/>
          </w:p>
        </w:tc>
        <w:tc>
          <w:tcPr>
            <w:tcW w:w="2578" w:type="dxa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</w:tc>
      </w:tr>
      <w:tr w:rsidR="002977F3" w:rsidRPr="00067F09" w:rsidTr="006F1802">
        <w:tc>
          <w:tcPr>
            <w:tcW w:w="2093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Zdravotní</w:t>
            </w:r>
            <w:proofErr w:type="spellEnd"/>
            <w:r w:rsidRPr="00067F09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67F09">
              <w:rPr>
                <w:rFonts w:asciiTheme="majorHAnsi" w:hAnsiTheme="majorHAnsi" w:cstheme="majorHAnsi"/>
              </w:rPr>
              <w:t>stav</w:t>
            </w:r>
            <w:proofErr w:type="spellEnd"/>
            <w:r w:rsidRPr="00067F09">
              <w:rPr>
                <w:rFonts w:asciiTheme="majorHAnsi" w:hAnsiTheme="majorHAnsi" w:cstheme="majorHAnsi"/>
              </w:rPr>
              <w:t xml:space="preserve"> / </w:t>
            </w:r>
            <w:proofErr w:type="spellStart"/>
            <w:r w:rsidRPr="00067F09">
              <w:rPr>
                <w:rFonts w:asciiTheme="majorHAnsi" w:hAnsiTheme="majorHAnsi" w:cstheme="majorHAnsi"/>
              </w:rPr>
              <w:t>podpůrná</w:t>
            </w:r>
            <w:proofErr w:type="spellEnd"/>
            <w:r w:rsidRPr="00067F09">
              <w:rPr>
                <w:rFonts w:asciiTheme="majorHAnsi" w:hAnsiTheme="majorHAnsi" w:cstheme="majorHAnsi"/>
              </w:rPr>
              <w:t xml:space="preserve"> opatření</w:t>
            </w:r>
          </w:p>
        </w:tc>
        <w:tc>
          <w:tcPr>
            <w:tcW w:w="6547" w:type="dxa"/>
            <w:gridSpan w:val="3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  <w:p w:rsidR="00B57D40" w:rsidRPr="00067F09" w:rsidRDefault="00B57D40">
            <w:pPr>
              <w:rPr>
                <w:rFonts w:asciiTheme="majorHAnsi" w:hAnsiTheme="majorHAnsi" w:cstheme="majorHAnsi"/>
              </w:rPr>
            </w:pPr>
          </w:p>
          <w:p w:rsidR="00B57D40" w:rsidRPr="00067F09" w:rsidRDefault="00B57D40">
            <w:pPr>
              <w:rPr>
                <w:rFonts w:asciiTheme="majorHAnsi" w:hAnsiTheme="majorHAnsi" w:cstheme="majorHAnsi"/>
              </w:rPr>
            </w:pPr>
          </w:p>
          <w:p w:rsidR="00B57D40" w:rsidRPr="00067F09" w:rsidRDefault="00B57D40">
            <w:pPr>
              <w:rPr>
                <w:rFonts w:asciiTheme="majorHAnsi" w:hAnsiTheme="majorHAnsi" w:cstheme="majorHAnsi"/>
              </w:rPr>
            </w:pPr>
          </w:p>
        </w:tc>
      </w:tr>
    </w:tbl>
    <w:p w:rsidR="002977F3" w:rsidRPr="00067F09" w:rsidRDefault="000D0BCC">
      <w:pPr>
        <w:pStyle w:val="Nadpis2"/>
        <w:rPr>
          <w:rFonts w:cstheme="majorHAnsi"/>
          <w:color w:val="auto"/>
        </w:rPr>
      </w:pPr>
      <w:proofErr w:type="spellStart"/>
      <w:r w:rsidRPr="00067F09">
        <w:rPr>
          <w:rFonts w:cstheme="majorHAnsi"/>
          <w:color w:val="auto"/>
        </w:rPr>
        <w:t>Údaje</w:t>
      </w:r>
      <w:proofErr w:type="spellEnd"/>
      <w:r w:rsidRPr="00067F09">
        <w:rPr>
          <w:rFonts w:cstheme="majorHAnsi"/>
          <w:color w:val="auto"/>
        </w:rPr>
        <w:t xml:space="preserve"> o </w:t>
      </w:r>
      <w:proofErr w:type="spellStart"/>
      <w:r w:rsidRPr="00067F09">
        <w:rPr>
          <w:rFonts w:cstheme="majorHAnsi"/>
          <w:color w:val="auto"/>
        </w:rPr>
        <w:t>zákonných</w:t>
      </w:r>
      <w:proofErr w:type="spellEnd"/>
      <w:r w:rsidRPr="00067F09">
        <w:rPr>
          <w:rFonts w:cstheme="majorHAnsi"/>
          <w:color w:val="auto"/>
        </w:rPr>
        <w:t xml:space="preserve"> </w:t>
      </w:r>
      <w:proofErr w:type="spellStart"/>
      <w:r w:rsidRPr="00067F09">
        <w:rPr>
          <w:rFonts w:cstheme="majorHAnsi"/>
          <w:color w:val="auto"/>
        </w:rPr>
        <w:t>zástupcích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91"/>
        <w:gridCol w:w="3256"/>
        <w:gridCol w:w="3283"/>
      </w:tblGrid>
      <w:tr w:rsidR="002977F3" w:rsidRPr="00067F09" w:rsidTr="006F1802">
        <w:tc>
          <w:tcPr>
            <w:tcW w:w="2093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Údaj</w:t>
            </w:r>
            <w:proofErr w:type="spellEnd"/>
          </w:p>
          <w:p w:rsidR="00B57D40" w:rsidRPr="00067F09" w:rsidRDefault="00B57D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r w:rsidRPr="00067F09">
              <w:rPr>
                <w:rFonts w:asciiTheme="majorHAnsi" w:hAnsiTheme="majorHAnsi" w:cstheme="majorHAnsi"/>
              </w:rPr>
              <w:t xml:space="preserve">1. </w:t>
            </w:r>
            <w:proofErr w:type="spellStart"/>
            <w:r w:rsidRPr="00067F09">
              <w:rPr>
                <w:rFonts w:asciiTheme="majorHAnsi" w:hAnsiTheme="majorHAnsi" w:cstheme="majorHAnsi"/>
              </w:rPr>
              <w:t>zákonný</w:t>
            </w:r>
            <w:proofErr w:type="spellEnd"/>
            <w:r w:rsidRPr="00067F09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67F09">
              <w:rPr>
                <w:rFonts w:asciiTheme="majorHAnsi" w:hAnsiTheme="majorHAnsi" w:cstheme="majorHAnsi"/>
              </w:rPr>
              <w:t>zástupce</w:t>
            </w:r>
            <w:proofErr w:type="spellEnd"/>
            <w:r w:rsidR="00296569" w:rsidRPr="00067F09">
              <w:rPr>
                <w:rFonts w:asciiTheme="majorHAnsi" w:hAnsiTheme="majorHAnsi" w:cstheme="majorHAnsi"/>
              </w:rPr>
              <w:t>*</w:t>
            </w:r>
          </w:p>
        </w:tc>
        <w:tc>
          <w:tcPr>
            <w:tcW w:w="3287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r w:rsidRPr="00067F09">
              <w:rPr>
                <w:rFonts w:asciiTheme="majorHAnsi" w:hAnsiTheme="majorHAnsi" w:cstheme="majorHAnsi"/>
              </w:rPr>
              <w:t>2. zákonný zástupce</w:t>
            </w:r>
          </w:p>
        </w:tc>
      </w:tr>
      <w:tr w:rsidR="002977F3" w:rsidRPr="00067F09" w:rsidTr="006F1802">
        <w:tc>
          <w:tcPr>
            <w:tcW w:w="2093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Jméno</w:t>
            </w:r>
            <w:proofErr w:type="spellEnd"/>
            <w:r w:rsidR="005943C8">
              <w:rPr>
                <w:rFonts w:asciiTheme="majorHAnsi" w:hAnsiTheme="majorHAnsi" w:cstheme="majorHAnsi"/>
              </w:rPr>
              <w:t xml:space="preserve"> a </w:t>
            </w:r>
            <w:proofErr w:type="spellStart"/>
            <w:r w:rsidR="005943C8">
              <w:rPr>
                <w:rFonts w:asciiTheme="majorHAnsi" w:hAnsiTheme="majorHAnsi" w:cstheme="majorHAnsi"/>
              </w:rPr>
              <w:t>příjmení</w:t>
            </w:r>
            <w:proofErr w:type="spellEnd"/>
          </w:p>
        </w:tc>
        <w:tc>
          <w:tcPr>
            <w:tcW w:w="3260" w:type="dxa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87" w:type="dxa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  <w:p w:rsidR="00B57D40" w:rsidRPr="00067F09" w:rsidRDefault="00B57D40">
            <w:pPr>
              <w:rPr>
                <w:rFonts w:asciiTheme="majorHAnsi" w:hAnsiTheme="majorHAnsi" w:cstheme="majorHAnsi"/>
              </w:rPr>
            </w:pPr>
          </w:p>
          <w:p w:rsidR="00B57D40" w:rsidRPr="00067F09" w:rsidRDefault="00B57D40">
            <w:pPr>
              <w:rPr>
                <w:rFonts w:asciiTheme="majorHAnsi" w:hAnsiTheme="majorHAnsi" w:cstheme="majorHAnsi"/>
              </w:rPr>
            </w:pPr>
          </w:p>
        </w:tc>
      </w:tr>
      <w:tr w:rsidR="00296569" w:rsidRPr="00067F09" w:rsidTr="006F1802">
        <w:tc>
          <w:tcPr>
            <w:tcW w:w="2093" w:type="dxa"/>
            <w:shd w:val="clear" w:color="auto" w:fill="D9D9D9" w:themeFill="background1" w:themeFillShade="D9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Adresa</w:t>
            </w:r>
            <w:proofErr w:type="spellEnd"/>
          </w:p>
        </w:tc>
        <w:tc>
          <w:tcPr>
            <w:tcW w:w="3260" w:type="dxa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87" w:type="dxa"/>
          </w:tcPr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  <w:bookmarkStart w:id="0" w:name="_GoBack"/>
            <w:bookmarkEnd w:id="0"/>
          </w:p>
        </w:tc>
      </w:tr>
      <w:tr w:rsidR="002977F3" w:rsidRPr="00067F09" w:rsidTr="006F1802">
        <w:tc>
          <w:tcPr>
            <w:tcW w:w="2093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Telefon</w:t>
            </w:r>
            <w:proofErr w:type="spellEnd"/>
          </w:p>
        </w:tc>
        <w:tc>
          <w:tcPr>
            <w:tcW w:w="3260" w:type="dxa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87" w:type="dxa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</w:tc>
      </w:tr>
      <w:tr w:rsidR="002977F3" w:rsidRPr="00067F09" w:rsidTr="006F1802">
        <w:tc>
          <w:tcPr>
            <w:tcW w:w="2093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r w:rsidRPr="00067F09">
              <w:rPr>
                <w:rFonts w:asciiTheme="majorHAnsi" w:hAnsiTheme="majorHAnsi" w:cstheme="majorHAnsi"/>
              </w:rPr>
              <w:t>E-mail</w:t>
            </w:r>
          </w:p>
        </w:tc>
        <w:tc>
          <w:tcPr>
            <w:tcW w:w="3260" w:type="dxa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  <w:p w:rsidR="00296569" w:rsidRPr="00067F09" w:rsidRDefault="0029656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87" w:type="dxa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</w:tc>
      </w:tr>
      <w:tr w:rsidR="002977F3" w:rsidRPr="00067F09" w:rsidTr="006F1802">
        <w:tc>
          <w:tcPr>
            <w:tcW w:w="2093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Datová</w:t>
            </w:r>
            <w:proofErr w:type="spellEnd"/>
            <w:r w:rsidRPr="00067F09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67F09">
              <w:rPr>
                <w:rFonts w:asciiTheme="majorHAnsi" w:hAnsiTheme="majorHAnsi" w:cstheme="majorHAnsi"/>
              </w:rPr>
              <w:t>schránka</w:t>
            </w:r>
            <w:proofErr w:type="spellEnd"/>
          </w:p>
          <w:p w:rsidR="00B57D40" w:rsidRPr="00067F09" w:rsidRDefault="00B57D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60" w:type="dxa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87" w:type="dxa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</w:tc>
      </w:tr>
    </w:tbl>
    <w:p w:rsidR="00E04AAC" w:rsidRPr="00067F09" w:rsidRDefault="00E04AAC" w:rsidP="00E04AAC">
      <w:pPr>
        <w:pStyle w:val="Nadpis2"/>
        <w:spacing w:before="0"/>
        <w:rPr>
          <w:rFonts w:eastAsia="Calibri" w:cstheme="majorHAnsi"/>
          <w:b w:val="0"/>
          <w:bCs w:val="0"/>
          <w:color w:val="auto"/>
          <w:sz w:val="16"/>
          <w:szCs w:val="16"/>
          <w:lang w:val="cs-CZ"/>
        </w:rPr>
      </w:pPr>
      <w:r w:rsidRPr="00067F09">
        <w:rPr>
          <w:rFonts w:eastAsia="Calibri" w:cstheme="majorHAnsi"/>
          <w:b w:val="0"/>
          <w:bCs w:val="0"/>
          <w:color w:val="auto"/>
          <w:sz w:val="22"/>
          <w:szCs w:val="22"/>
          <w:lang w:val="cs-CZ"/>
        </w:rPr>
        <w:t xml:space="preserve">* </w:t>
      </w:r>
      <w:r w:rsidRPr="00067F09">
        <w:rPr>
          <w:rFonts w:eastAsia="Calibri" w:cstheme="majorHAnsi"/>
          <w:b w:val="0"/>
          <w:bCs w:val="0"/>
          <w:color w:val="auto"/>
          <w:sz w:val="16"/>
          <w:szCs w:val="16"/>
          <w:lang w:val="cs-CZ"/>
        </w:rPr>
        <w:t xml:space="preserve">Zákonní zástupci dítěte se dohodli, že záležitosti spojené s </w:t>
      </w:r>
      <w:r w:rsidR="006F1802" w:rsidRPr="00067F09">
        <w:rPr>
          <w:rFonts w:eastAsia="Calibri" w:cstheme="majorHAnsi"/>
          <w:b w:val="0"/>
          <w:bCs w:val="0"/>
          <w:color w:val="auto"/>
          <w:sz w:val="16"/>
          <w:szCs w:val="16"/>
          <w:lang w:val="cs-CZ"/>
        </w:rPr>
        <w:t>odkladem</w:t>
      </w:r>
      <w:r w:rsidRPr="00067F09">
        <w:rPr>
          <w:rFonts w:eastAsia="Calibri" w:cstheme="majorHAnsi"/>
          <w:b w:val="0"/>
          <w:bCs w:val="0"/>
          <w:color w:val="auto"/>
          <w:sz w:val="16"/>
          <w:szCs w:val="16"/>
          <w:lang w:val="cs-CZ"/>
        </w:rPr>
        <w:t xml:space="preserve"> </w:t>
      </w:r>
      <w:r w:rsidR="006F1802" w:rsidRPr="00067F09">
        <w:rPr>
          <w:rFonts w:eastAsia="Calibri" w:cstheme="majorHAnsi"/>
          <w:b w:val="0"/>
          <w:bCs w:val="0"/>
          <w:color w:val="auto"/>
          <w:sz w:val="16"/>
          <w:szCs w:val="16"/>
          <w:lang w:val="cs-CZ"/>
        </w:rPr>
        <w:t>povinné školní docházky</w:t>
      </w:r>
      <w:r w:rsidRPr="00067F09">
        <w:rPr>
          <w:rFonts w:eastAsia="Calibri" w:cstheme="majorHAnsi"/>
          <w:b w:val="0"/>
          <w:bCs w:val="0"/>
          <w:color w:val="auto"/>
          <w:sz w:val="16"/>
          <w:szCs w:val="16"/>
          <w:lang w:val="cs-CZ"/>
        </w:rPr>
        <w:t xml:space="preserve"> bude vyřizovat výše uvedený zákonný zástupce.</w:t>
      </w:r>
    </w:p>
    <w:p w:rsidR="002977F3" w:rsidRPr="00067F09" w:rsidRDefault="00B57D40" w:rsidP="00067F09">
      <w:pPr>
        <w:pStyle w:val="Nadpis2"/>
        <w:spacing w:before="0" w:line="240" w:lineRule="auto"/>
        <w:rPr>
          <w:rFonts w:cstheme="majorHAnsi"/>
          <w:b w:val="0"/>
          <w:color w:val="auto"/>
        </w:rPr>
      </w:pPr>
      <w:proofErr w:type="spellStart"/>
      <w:r w:rsidRPr="00067F09">
        <w:rPr>
          <w:rFonts w:cstheme="majorHAnsi"/>
          <w:color w:val="auto"/>
        </w:rPr>
        <w:t>Odůvodnění</w:t>
      </w:r>
      <w:proofErr w:type="spellEnd"/>
      <w:r w:rsidRPr="00067F09">
        <w:rPr>
          <w:rFonts w:cstheme="majorHAnsi"/>
          <w:color w:val="auto"/>
        </w:rPr>
        <w:t xml:space="preserve"> </w:t>
      </w:r>
      <w:proofErr w:type="spellStart"/>
      <w:r w:rsidRPr="00067F09">
        <w:rPr>
          <w:rFonts w:cstheme="majorHAnsi"/>
          <w:color w:val="auto"/>
        </w:rPr>
        <w:t>žádosti</w:t>
      </w:r>
      <w:proofErr w:type="spellEnd"/>
      <w:r w:rsidRPr="00067F09">
        <w:rPr>
          <w:rFonts w:cstheme="majorHAnsi"/>
          <w:color w:val="auto"/>
        </w:rPr>
        <w:t xml:space="preserve">: </w:t>
      </w:r>
    </w:p>
    <w:p w:rsidR="00B57D40" w:rsidRPr="00067F09" w:rsidRDefault="00B57D40" w:rsidP="00067F09">
      <w:pPr>
        <w:spacing w:after="0" w:line="240" w:lineRule="auto"/>
        <w:rPr>
          <w:rFonts w:asciiTheme="majorHAnsi" w:hAnsiTheme="majorHAnsi" w:cstheme="majorHAnsi"/>
        </w:rPr>
      </w:pPr>
      <w:r w:rsidRPr="00067F09">
        <w:rPr>
          <w:rFonts w:asciiTheme="majorHAnsi" w:hAnsiTheme="majorHAnsi" w:cstheme="majorHAnsi"/>
        </w:rPr>
        <w:tab/>
      </w:r>
      <w:r w:rsidRPr="00067F09">
        <w:rPr>
          <w:rFonts w:asciiTheme="majorHAnsi" w:hAnsiTheme="majorHAnsi" w:cstheme="majorHAnsi"/>
        </w:rPr>
        <w:tab/>
        <w:t xml:space="preserve"> </w:t>
      </w:r>
      <w:r w:rsidRPr="00067F09">
        <w:rPr>
          <w:rFonts w:asciiTheme="majorHAnsi" w:hAnsiTheme="majorHAnsi" w:cstheme="majorHAnsi"/>
        </w:rPr>
        <w:t>____________________________________________________________________________________________________________________________________________________________</w:t>
      </w:r>
    </w:p>
    <w:p w:rsidR="006F1802" w:rsidRPr="00067F09" w:rsidRDefault="006F1802" w:rsidP="006F1802">
      <w:pPr>
        <w:pStyle w:val="pdq2pgselectionanchorcontainer"/>
        <w:rPr>
          <w:rFonts w:asciiTheme="majorHAnsi" w:hAnsiTheme="majorHAnsi" w:cstheme="majorHAnsi"/>
        </w:rPr>
      </w:pPr>
      <w:r w:rsidRPr="00067F09">
        <w:rPr>
          <w:rFonts w:asciiTheme="majorHAnsi" w:hAnsiTheme="majorHAnsi" w:cstheme="majorHAnsi"/>
        </w:rPr>
        <w:lastRenderedPageBreak/>
        <w:t xml:space="preserve">Ředitel školy může odklad povolit </w:t>
      </w:r>
      <w:r w:rsidRPr="00067F09">
        <w:rPr>
          <w:rStyle w:val="Siln"/>
          <w:rFonts w:asciiTheme="majorHAnsi" w:hAnsiTheme="majorHAnsi" w:cstheme="majorHAnsi"/>
        </w:rPr>
        <w:t>pouze tehdy</w:t>
      </w:r>
      <w:r w:rsidRPr="00067F09">
        <w:rPr>
          <w:rFonts w:asciiTheme="majorHAnsi" w:hAnsiTheme="majorHAnsi" w:cstheme="majorHAnsi"/>
        </w:rPr>
        <w:t>, jsou-li splněny všechny následující podmínky:</w:t>
      </w:r>
    </w:p>
    <w:p w:rsidR="006F1802" w:rsidRPr="00067F09" w:rsidRDefault="006F1802" w:rsidP="006F180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proofErr w:type="spellStart"/>
      <w:r w:rsidRPr="00067F09">
        <w:rPr>
          <w:rStyle w:val="Siln"/>
          <w:rFonts w:asciiTheme="majorHAnsi" w:hAnsiTheme="majorHAnsi" w:cstheme="majorHAnsi"/>
        </w:rPr>
        <w:t>Dlouhodobý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zdravotní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stav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dítěte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neumožňuje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jeho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účast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ve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vyučování</w:t>
      </w:r>
      <w:proofErr w:type="spellEnd"/>
      <w:r w:rsidRPr="00067F09">
        <w:rPr>
          <w:rStyle w:val="Siln"/>
          <w:rFonts w:asciiTheme="majorHAnsi" w:hAnsiTheme="majorHAnsi" w:cstheme="majorHAnsi"/>
        </w:rPr>
        <w:t>.</w:t>
      </w:r>
      <w:r w:rsidRPr="00067F09">
        <w:rPr>
          <w:rFonts w:asciiTheme="majorHAnsi" w:hAnsiTheme="majorHAnsi" w:cstheme="majorHAnsi"/>
        </w:rPr>
        <w:t xml:space="preserve"> </w:t>
      </w:r>
    </w:p>
    <w:p w:rsidR="006F1802" w:rsidRPr="00067F09" w:rsidRDefault="006F1802" w:rsidP="006F180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proofErr w:type="spellStart"/>
      <w:r w:rsidRPr="00067F09">
        <w:rPr>
          <w:rFonts w:asciiTheme="majorHAnsi" w:hAnsiTheme="majorHAnsi" w:cstheme="majorHAnsi"/>
        </w:rPr>
        <w:t>Žádost</w:t>
      </w:r>
      <w:proofErr w:type="spellEnd"/>
      <w:r w:rsidRPr="00067F09">
        <w:rPr>
          <w:rFonts w:asciiTheme="majorHAnsi" w:hAnsiTheme="majorHAnsi" w:cstheme="majorHAnsi"/>
        </w:rPr>
        <w:t xml:space="preserve"> je </w:t>
      </w:r>
      <w:proofErr w:type="spellStart"/>
      <w:r w:rsidRPr="00067F09">
        <w:rPr>
          <w:rFonts w:asciiTheme="majorHAnsi" w:hAnsiTheme="majorHAnsi" w:cstheme="majorHAnsi"/>
        </w:rPr>
        <w:t>doložena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dvěma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odbornými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posouzeními</w:t>
      </w:r>
      <w:proofErr w:type="spellEnd"/>
      <w:r w:rsidRPr="00067F09">
        <w:rPr>
          <w:rFonts w:asciiTheme="majorHAnsi" w:hAnsiTheme="majorHAnsi" w:cstheme="majorHAnsi"/>
        </w:rPr>
        <w:t xml:space="preserve">: </w:t>
      </w:r>
    </w:p>
    <w:p w:rsidR="006F1802" w:rsidRPr="00067F09" w:rsidRDefault="006F1802" w:rsidP="006F180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proofErr w:type="spellStart"/>
      <w:r w:rsidRPr="00067F09">
        <w:rPr>
          <w:rFonts w:asciiTheme="majorHAnsi" w:hAnsiTheme="majorHAnsi" w:cstheme="majorHAnsi"/>
        </w:rPr>
        <w:t>doporučujícím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posouzením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školského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poradenského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zařízení</w:t>
      </w:r>
      <w:proofErr w:type="spellEnd"/>
      <w:r w:rsidRPr="00067F09">
        <w:rPr>
          <w:rFonts w:asciiTheme="majorHAnsi" w:hAnsiTheme="majorHAnsi" w:cstheme="majorHAnsi"/>
        </w:rPr>
        <w:t xml:space="preserve"> (PPP </w:t>
      </w:r>
      <w:proofErr w:type="spellStart"/>
      <w:r w:rsidRPr="00067F09">
        <w:rPr>
          <w:rFonts w:asciiTheme="majorHAnsi" w:hAnsiTheme="majorHAnsi" w:cstheme="majorHAnsi"/>
        </w:rPr>
        <w:t>nebo</w:t>
      </w:r>
      <w:proofErr w:type="spellEnd"/>
      <w:r w:rsidRPr="00067F09">
        <w:rPr>
          <w:rFonts w:asciiTheme="majorHAnsi" w:hAnsiTheme="majorHAnsi" w:cstheme="majorHAnsi"/>
        </w:rPr>
        <w:t xml:space="preserve"> SPC), </w:t>
      </w:r>
    </w:p>
    <w:p w:rsidR="006F1802" w:rsidRPr="00067F09" w:rsidRDefault="006F1802" w:rsidP="006F180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proofErr w:type="spellStart"/>
      <w:r w:rsidRPr="00067F09">
        <w:rPr>
          <w:rFonts w:asciiTheme="majorHAnsi" w:hAnsiTheme="majorHAnsi" w:cstheme="majorHAnsi"/>
        </w:rPr>
        <w:t>doporučujícím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posouzením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odborného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lékaře</w:t>
      </w:r>
      <w:proofErr w:type="spellEnd"/>
      <w:r w:rsidRPr="00067F09">
        <w:rPr>
          <w:rFonts w:asciiTheme="majorHAnsi" w:hAnsiTheme="majorHAnsi" w:cstheme="majorHAnsi"/>
        </w:rPr>
        <w:t xml:space="preserve"> (</w:t>
      </w:r>
      <w:proofErr w:type="spellStart"/>
      <w:r w:rsidRPr="00067F09">
        <w:rPr>
          <w:rFonts w:asciiTheme="majorHAnsi" w:hAnsiTheme="majorHAnsi" w:cstheme="majorHAnsi"/>
        </w:rPr>
        <w:t>nikoli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praktického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lékaře</w:t>
      </w:r>
      <w:proofErr w:type="spellEnd"/>
      <w:r w:rsidRPr="00067F09">
        <w:rPr>
          <w:rFonts w:asciiTheme="majorHAnsi" w:hAnsiTheme="majorHAnsi" w:cstheme="majorHAnsi"/>
        </w:rPr>
        <w:t xml:space="preserve"> pro </w:t>
      </w:r>
      <w:proofErr w:type="spellStart"/>
      <w:r w:rsidRPr="00067F09">
        <w:rPr>
          <w:rFonts w:asciiTheme="majorHAnsi" w:hAnsiTheme="majorHAnsi" w:cstheme="majorHAnsi"/>
        </w:rPr>
        <w:t>děti</w:t>
      </w:r>
      <w:proofErr w:type="spellEnd"/>
      <w:r w:rsidRPr="00067F09">
        <w:rPr>
          <w:rFonts w:asciiTheme="majorHAnsi" w:hAnsiTheme="majorHAnsi" w:cstheme="majorHAnsi"/>
        </w:rPr>
        <w:t xml:space="preserve"> a </w:t>
      </w:r>
      <w:proofErr w:type="spellStart"/>
      <w:r w:rsidRPr="00067F09">
        <w:rPr>
          <w:rFonts w:asciiTheme="majorHAnsi" w:hAnsiTheme="majorHAnsi" w:cstheme="majorHAnsi"/>
        </w:rPr>
        <w:t>dorost</w:t>
      </w:r>
      <w:proofErr w:type="spellEnd"/>
      <w:r w:rsidRPr="00067F09">
        <w:rPr>
          <w:rFonts w:asciiTheme="majorHAnsi" w:hAnsiTheme="majorHAnsi" w:cstheme="majorHAnsi"/>
        </w:rPr>
        <w:t>/</w:t>
      </w:r>
      <w:proofErr w:type="spellStart"/>
      <w:r w:rsidRPr="00067F09">
        <w:rPr>
          <w:rFonts w:asciiTheme="majorHAnsi" w:hAnsiTheme="majorHAnsi" w:cstheme="majorHAnsi"/>
        </w:rPr>
        <w:t>pediatra</w:t>
      </w:r>
      <w:proofErr w:type="spellEnd"/>
      <w:r w:rsidRPr="00067F09">
        <w:rPr>
          <w:rFonts w:asciiTheme="majorHAnsi" w:hAnsiTheme="majorHAnsi" w:cstheme="majorHAnsi"/>
        </w:rPr>
        <w:t xml:space="preserve">) </w:t>
      </w:r>
      <w:proofErr w:type="spellStart"/>
      <w:r w:rsidRPr="00067F09">
        <w:rPr>
          <w:rFonts w:asciiTheme="majorHAnsi" w:hAnsiTheme="majorHAnsi" w:cstheme="majorHAnsi"/>
        </w:rPr>
        <w:t>nebo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klinického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psychologa</w:t>
      </w:r>
      <w:proofErr w:type="spellEnd"/>
      <w:r w:rsidRPr="00067F09">
        <w:rPr>
          <w:rFonts w:asciiTheme="majorHAnsi" w:hAnsiTheme="majorHAnsi" w:cstheme="majorHAnsi"/>
        </w:rPr>
        <w:t xml:space="preserve">. </w:t>
      </w:r>
    </w:p>
    <w:p w:rsidR="006F1802" w:rsidRPr="00067F09" w:rsidRDefault="006F1802" w:rsidP="006F180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hAnsiTheme="majorHAnsi" w:cstheme="majorHAnsi"/>
        </w:rPr>
      </w:pPr>
      <w:proofErr w:type="spellStart"/>
      <w:r w:rsidRPr="00067F09">
        <w:rPr>
          <w:rFonts w:asciiTheme="majorHAnsi" w:hAnsiTheme="majorHAnsi" w:cstheme="majorHAnsi"/>
        </w:rPr>
        <w:t>Odklad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lze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povolit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pouze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jednou</w:t>
      </w:r>
      <w:proofErr w:type="spellEnd"/>
      <w:r w:rsidRPr="00067F09">
        <w:rPr>
          <w:rFonts w:asciiTheme="majorHAnsi" w:hAnsiTheme="majorHAnsi" w:cstheme="majorHAnsi"/>
        </w:rPr>
        <w:t xml:space="preserve"> a </w:t>
      </w:r>
      <w:proofErr w:type="spellStart"/>
      <w:r w:rsidRPr="00067F09">
        <w:rPr>
          <w:rFonts w:asciiTheme="majorHAnsi" w:hAnsiTheme="majorHAnsi" w:cstheme="majorHAnsi"/>
        </w:rPr>
        <w:t>vždy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jen</w:t>
      </w:r>
      <w:proofErr w:type="spellEnd"/>
      <w:r w:rsidRPr="00067F09">
        <w:rPr>
          <w:rFonts w:asciiTheme="majorHAnsi" w:hAnsiTheme="majorHAnsi" w:cstheme="majorHAnsi"/>
        </w:rPr>
        <w:t xml:space="preserve"> o </w:t>
      </w:r>
      <w:proofErr w:type="spellStart"/>
      <w:r w:rsidRPr="00067F09">
        <w:rPr>
          <w:rStyle w:val="Siln"/>
          <w:rFonts w:asciiTheme="majorHAnsi" w:hAnsiTheme="majorHAnsi" w:cstheme="majorHAnsi"/>
        </w:rPr>
        <w:t>jeden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školní</w:t>
      </w:r>
      <w:proofErr w:type="spellEnd"/>
      <w:r w:rsidRPr="00067F09">
        <w:rPr>
          <w:rStyle w:val="Siln"/>
          <w:rFonts w:asciiTheme="majorHAnsi" w:hAnsiTheme="majorHAnsi" w:cstheme="majorHAnsi"/>
        </w:rPr>
        <w:t xml:space="preserve"> </w:t>
      </w:r>
      <w:proofErr w:type="spellStart"/>
      <w:r w:rsidRPr="00067F09">
        <w:rPr>
          <w:rStyle w:val="Siln"/>
          <w:rFonts w:asciiTheme="majorHAnsi" w:hAnsiTheme="majorHAnsi" w:cstheme="majorHAnsi"/>
        </w:rPr>
        <w:t>rok</w:t>
      </w:r>
      <w:proofErr w:type="spellEnd"/>
      <w:r w:rsidRPr="00067F09">
        <w:rPr>
          <w:rFonts w:asciiTheme="majorHAnsi" w:hAnsiTheme="majorHAnsi" w:cstheme="majorHAnsi"/>
        </w:rPr>
        <w:t xml:space="preserve">. </w:t>
      </w:r>
    </w:p>
    <w:p w:rsidR="006F1802" w:rsidRPr="00067F09" w:rsidRDefault="006F1802" w:rsidP="00067F09">
      <w:pPr>
        <w:pStyle w:val="Normlnweb"/>
        <w:rPr>
          <w:rFonts w:asciiTheme="majorHAnsi" w:hAnsiTheme="majorHAnsi" w:cstheme="majorHAnsi"/>
        </w:rPr>
      </w:pPr>
      <w:r w:rsidRPr="00067F09">
        <w:rPr>
          <w:rFonts w:asciiTheme="majorHAnsi" w:hAnsiTheme="majorHAnsi" w:cstheme="majorHAnsi"/>
          <w:b/>
        </w:rPr>
        <w:t>Pokud PPP nebo SPC doporučí odklad</w:t>
      </w:r>
      <w:r w:rsidRPr="00067F09">
        <w:rPr>
          <w:rFonts w:asciiTheme="majorHAnsi" w:hAnsiTheme="majorHAnsi" w:cstheme="majorHAnsi"/>
        </w:rPr>
        <w:t xml:space="preserve">, musí současně vydat také doporučení podpůrného opatření spočívajícího ve </w:t>
      </w:r>
      <w:r w:rsidRPr="00067F09">
        <w:rPr>
          <w:rFonts w:asciiTheme="majorHAnsi" w:hAnsiTheme="majorHAnsi" w:cstheme="majorHAnsi"/>
          <w:b/>
        </w:rPr>
        <w:t>vzdělávání dítěte</w:t>
      </w:r>
      <w:r w:rsidRPr="00067F09">
        <w:rPr>
          <w:rFonts w:asciiTheme="majorHAnsi" w:hAnsiTheme="majorHAnsi" w:cstheme="majorHAnsi"/>
          <w:b/>
        </w:rPr>
        <w:t xml:space="preserve"> </w:t>
      </w:r>
      <w:r w:rsidRPr="00067F09">
        <w:rPr>
          <w:rFonts w:asciiTheme="majorHAnsi" w:hAnsiTheme="majorHAnsi" w:cstheme="majorHAnsi"/>
          <w:b/>
        </w:rPr>
        <w:t>v mateřské škole</w:t>
      </w:r>
      <w:r w:rsidRPr="00067F09">
        <w:rPr>
          <w:rFonts w:asciiTheme="majorHAnsi" w:hAnsiTheme="majorHAnsi" w:cstheme="majorHAnsi"/>
        </w:rPr>
        <w:t xml:space="preserve">, nebo v </w:t>
      </w:r>
      <w:r w:rsidRPr="00067F09">
        <w:rPr>
          <w:rFonts w:asciiTheme="majorHAnsi" w:hAnsiTheme="majorHAnsi" w:cstheme="majorHAnsi"/>
          <w:b/>
        </w:rPr>
        <w:t>přípravné třídě</w:t>
      </w:r>
      <w:r w:rsidRPr="00067F09">
        <w:rPr>
          <w:rFonts w:asciiTheme="majorHAnsi" w:hAnsiTheme="majorHAnsi" w:cstheme="majorHAnsi"/>
        </w:rPr>
        <w:t xml:space="preserve"> základní </w:t>
      </w:r>
      <w:proofErr w:type="spellStart"/>
      <w:r w:rsidRPr="00067F09">
        <w:rPr>
          <w:rFonts w:asciiTheme="majorHAnsi" w:hAnsiTheme="majorHAnsi" w:cstheme="majorHAnsi"/>
        </w:rPr>
        <w:t>školy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podle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individuálního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vzdělávacího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plánu</w:t>
      </w:r>
      <w:proofErr w:type="spellEnd"/>
      <w:r w:rsidRPr="00067F09">
        <w:rPr>
          <w:rFonts w:asciiTheme="majorHAnsi" w:hAnsiTheme="majorHAnsi" w:cstheme="majorHAnsi"/>
        </w:rPr>
        <w:t xml:space="preserve"> (s výjimkami stanovenými zákonem).</w:t>
      </w:r>
      <w:r w:rsidR="00B57D40" w:rsidRPr="00067F09">
        <w:rPr>
          <w:rFonts w:asciiTheme="majorHAnsi" w:hAnsiTheme="majorHAnsi" w:cstheme="majorHAnsi"/>
        </w:rPr>
        <w:tab/>
      </w:r>
      <w:r w:rsidR="00B57D40" w:rsidRPr="00067F09">
        <w:rPr>
          <w:rFonts w:asciiTheme="majorHAnsi" w:hAnsiTheme="majorHAnsi" w:cstheme="majorHAnsi"/>
        </w:rPr>
        <w:tab/>
      </w:r>
      <w:r w:rsidR="00B57D40" w:rsidRPr="00067F09">
        <w:rPr>
          <w:rFonts w:asciiTheme="majorHAnsi" w:hAnsiTheme="majorHAnsi" w:cstheme="majorHAnsi"/>
        </w:rPr>
        <w:tab/>
      </w:r>
    </w:p>
    <w:p w:rsidR="006F1802" w:rsidRPr="00067F09" w:rsidRDefault="006259D1" w:rsidP="00067F09">
      <w:pPr>
        <w:pStyle w:val="Nadpis2"/>
        <w:rPr>
          <w:rFonts w:cstheme="majorHAnsi"/>
        </w:rPr>
      </w:pPr>
      <w:r w:rsidRPr="00067F09">
        <w:rPr>
          <w:rFonts w:cstheme="majorHAnsi"/>
          <w:color w:val="auto"/>
        </w:rPr>
        <w:t>POVINNÉ PŘÍLOHY</w:t>
      </w:r>
    </w:p>
    <w:p w:rsidR="002977F3" w:rsidRPr="00067F09" w:rsidRDefault="006259D1">
      <w:pPr>
        <w:rPr>
          <w:rFonts w:asciiTheme="majorHAnsi" w:hAnsiTheme="majorHAnsi" w:cstheme="majorHAnsi"/>
        </w:rPr>
      </w:pPr>
      <w:r w:rsidRPr="00067F09">
        <w:rPr>
          <w:rFonts w:ascii="Segoe UI Symbol" w:hAnsi="Segoe UI Symbol" w:cs="Segoe UI Symbol"/>
        </w:rPr>
        <w:t>☐</w:t>
      </w:r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Doporučení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školského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poradenského</w:t>
      </w:r>
      <w:proofErr w:type="spellEnd"/>
      <w:r w:rsidRPr="00067F09">
        <w:rPr>
          <w:rFonts w:asciiTheme="majorHAnsi" w:hAnsiTheme="majorHAnsi" w:cstheme="majorHAnsi"/>
        </w:rPr>
        <w:t xml:space="preserve"> zařízení</w:t>
      </w:r>
    </w:p>
    <w:p w:rsidR="00067F09" w:rsidRPr="00067F09" w:rsidRDefault="006259D1" w:rsidP="00067F09">
      <w:pPr>
        <w:rPr>
          <w:rFonts w:asciiTheme="majorHAnsi" w:hAnsiTheme="majorHAnsi" w:cstheme="majorHAnsi"/>
        </w:rPr>
      </w:pPr>
      <w:r w:rsidRPr="00067F09">
        <w:rPr>
          <w:rFonts w:ascii="Segoe UI Symbol" w:hAnsi="Segoe UI Symbol" w:cs="Segoe UI Symbol"/>
        </w:rPr>
        <w:t>☐</w:t>
      </w:r>
      <w:r w:rsidRPr="00067F09">
        <w:rPr>
          <w:rFonts w:asciiTheme="majorHAnsi" w:hAnsiTheme="majorHAnsi" w:cstheme="majorHAnsi"/>
        </w:rPr>
        <w:t xml:space="preserve"> Doporučení odborného </w:t>
      </w:r>
      <w:proofErr w:type="spellStart"/>
      <w:r w:rsidRPr="00067F09">
        <w:rPr>
          <w:rFonts w:asciiTheme="majorHAnsi" w:hAnsiTheme="majorHAnsi" w:cstheme="majorHAnsi"/>
        </w:rPr>
        <w:t>lékaře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nebo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klinického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psychologa</w:t>
      </w:r>
      <w:proofErr w:type="spellEnd"/>
    </w:p>
    <w:p w:rsidR="002977F3" w:rsidRPr="00067F09" w:rsidRDefault="006259D1">
      <w:pPr>
        <w:pStyle w:val="Nadpis2"/>
        <w:rPr>
          <w:rFonts w:cstheme="majorHAnsi"/>
        </w:rPr>
      </w:pPr>
      <w:r w:rsidRPr="00067F09">
        <w:rPr>
          <w:rFonts w:cstheme="majorHAnsi"/>
          <w:color w:val="auto"/>
        </w:rPr>
        <w:t>VYPLNÍ ŠKOLA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24"/>
        <w:gridCol w:w="5406"/>
      </w:tblGrid>
      <w:tr w:rsidR="002977F3" w:rsidRPr="00067F09" w:rsidTr="006F1802">
        <w:tc>
          <w:tcPr>
            <w:tcW w:w="3227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Kontrola</w:t>
            </w:r>
            <w:proofErr w:type="spellEnd"/>
            <w:r w:rsidRPr="00067F09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67F09">
              <w:rPr>
                <w:rFonts w:asciiTheme="majorHAnsi" w:hAnsiTheme="majorHAnsi" w:cstheme="majorHAnsi"/>
              </w:rPr>
              <w:t>příloh</w:t>
            </w:r>
            <w:proofErr w:type="spellEnd"/>
          </w:p>
        </w:tc>
        <w:tc>
          <w:tcPr>
            <w:tcW w:w="5413" w:type="dxa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  <w:p w:rsidR="00E04AAC" w:rsidRPr="00067F09" w:rsidRDefault="00E04AAC">
            <w:pPr>
              <w:rPr>
                <w:rFonts w:asciiTheme="majorHAnsi" w:hAnsiTheme="majorHAnsi" w:cstheme="majorHAnsi"/>
              </w:rPr>
            </w:pPr>
          </w:p>
        </w:tc>
      </w:tr>
      <w:tr w:rsidR="002977F3" w:rsidRPr="00067F09" w:rsidTr="006F1802">
        <w:tc>
          <w:tcPr>
            <w:tcW w:w="3227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r w:rsidRPr="00067F09">
              <w:rPr>
                <w:rFonts w:asciiTheme="majorHAnsi" w:hAnsiTheme="majorHAnsi" w:cstheme="majorHAnsi"/>
              </w:rPr>
              <w:t>Splnění podmínek § 37</w:t>
            </w:r>
          </w:p>
        </w:tc>
        <w:tc>
          <w:tcPr>
            <w:tcW w:w="5413" w:type="dxa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  <w:p w:rsidR="00E04AAC" w:rsidRPr="00067F09" w:rsidRDefault="00E04AAC">
            <w:pPr>
              <w:rPr>
                <w:rFonts w:asciiTheme="majorHAnsi" w:hAnsiTheme="majorHAnsi" w:cstheme="majorHAnsi"/>
              </w:rPr>
            </w:pPr>
          </w:p>
        </w:tc>
      </w:tr>
      <w:tr w:rsidR="002977F3" w:rsidRPr="00067F09" w:rsidTr="006F1802">
        <w:tc>
          <w:tcPr>
            <w:tcW w:w="3227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r w:rsidRPr="00067F09">
              <w:rPr>
                <w:rFonts w:asciiTheme="majorHAnsi" w:hAnsiTheme="majorHAnsi" w:cstheme="majorHAnsi"/>
              </w:rPr>
              <w:t>Rozhodnutí ředitele školy</w:t>
            </w:r>
          </w:p>
        </w:tc>
        <w:tc>
          <w:tcPr>
            <w:tcW w:w="5413" w:type="dxa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  <w:p w:rsidR="00E04AAC" w:rsidRPr="00067F09" w:rsidRDefault="00E04AAC">
            <w:pPr>
              <w:rPr>
                <w:rFonts w:asciiTheme="majorHAnsi" w:hAnsiTheme="majorHAnsi" w:cstheme="majorHAnsi"/>
              </w:rPr>
            </w:pPr>
          </w:p>
        </w:tc>
      </w:tr>
      <w:tr w:rsidR="002977F3" w:rsidRPr="00067F09" w:rsidTr="006F1802">
        <w:tc>
          <w:tcPr>
            <w:tcW w:w="3227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r w:rsidRPr="00067F09">
              <w:rPr>
                <w:rFonts w:asciiTheme="majorHAnsi" w:hAnsiTheme="majorHAnsi" w:cstheme="majorHAnsi"/>
              </w:rPr>
              <w:t xml:space="preserve">Datum nabytí </w:t>
            </w:r>
            <w:r w:rsidRPr="00067F09">
              <w:rPr>
                <w:rFonts w:asciiTheme="majorHAnsi" w:hAnsiTheme="majorHAnsi" w:cstheme="majorHAnsi"/>
              </w:rPr>
              <w:t>právní moci</w:t>
            </w:r>
          </w:p>
        </w:tc>
        <w:tc>
          <w:tcPr>
            <w:tcW w:w="5413" w:type="dxa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  <w:p w:rsidR="00E04AAC" w:rsidRPr="00067F09" w:rsidRDefault="00E04AAC">
            <w:pPr>
              <w:rPr>
                <w:rFonts w:asciiTheme="majorHAnsi" w:hAnsiTheme="majorHAnsi" w:cstheme="majorHAnsi"/>
              </w:rPr>
            </w:pPr>
          </w:p>
        </w:tc>
      </w:tr>
      <w:tr w:rsidR="002977F3" w:rsidRPr="00067F09" w:rsidTr="006F1802">
        <w:tc>
          <w:tcPr>
            <w:tcW w:w="3227" w:type="dxa"/>
            <w:shd w:val="clear" w:color="auto" w:fill="D9D9D9" w:themeFill="background1" w:themeFillShade="D9"/>
          </w:tcPr>
          <w:p w:rsidR="002977F3" w:rsidRPr="00067F09" w:rsidRDefault="006259D1">
            <w:pPr>
              <w:rPr>
                <w:rFonts w:asciiTheme="majorHAnsi" w:hAnsiTheme="majorHAnsi" w:cstheme="majorHAnsi"/>
              </w:rPr>
            </w:pPr>
            <w:r w:rsidRPr="00067F09">
              <w:rPr>
                <w:rFonts w:asciiTheme="majorHAnsi" w:hAnsiTheme="majorHAnsi" w:cstheme="majorHAnsi"/>
              </w:rPr>
              <w:t>Zapsal(a)</w:t>
            </w:r>
          </w:p>
        </w:tc>
        <w:tc>
          <w:tcPr>
            <w:tcW w:w="5413" w:type="dxa"/>
          </w:tcPr>
          <w:p w:rsidR="002977F3" w:rsidRPr="00067F09" w:rsidRDefault="002977F3">
            <w:pPr>
              <w:rPr>
                <w:rFonts w:asciiTheme="majorHAnsi" w:hAnsiTheme="majorHAnsi" w:cstheme="majorHAnsi"/>
              </w:rPr>
            </w:pPr>
          </w:p>
          <w:p w:rsidR="00E04AAC" w:rsidRPr="00067F09" w:rsidRDefault="00E04AAC">
            <w:pPr>
              <w:rPr>
                <w:rFonts w:asciiTheme="majorHAnsi" w:hAnsiTheme="majorHAnsi" w:cstheme="majorHAnsi"/>
              </w:rPr>
            </w:pPr>
          </w:p>
        </w:tc>
      </w:tr>
    </w:tbl>
    <w:p w:rsidR="00E04AAC" w:rsidRDefault="00E04AAC">
      <w:pPr>
        <w:rPr>
          <w:rFonts w:asciiTheme="majorHAnsi" w:hAnsiTheme="majorHAnsi" w:cstheme="majorHAnsi"/>
        </w:rPr>
      </w:pPr>
    </w:p>
    <w:p w:rsidR="006259D1" w:rsidRDefault="006259D1">
      <w:pPr>
        <w:rPr>
          <w:rFonts w:asciiTheme="majorHAnsi" w:hAnsiTheme="majorHAnsi" w:cstheme="majorHAnsi"/>
        </w:rPr>
      </w:pPr>
    </w:p>
    <w:p w:rsidR="006259D1" w:rsidRPr="00067F09" w:rsidRDefault="006259D1">
      <w:pPr>
        <w:rPr>
          <w:rFonts w:asciiTheme="majorHAnsi" w:hAnsiTheme="majorHAnsi" w:cstheme="majorHAnsi"/>
        </w:rPr>
      </w:pPr>
    </w:p>
    <w:p w:rsidR="002977F3" w:rsidRPr="00067F09" w:rsidRDefault="006259D1">
      <w:pPr>
        <w:rPr>
          <w:rFonts w:asciiTheme="majorHAnsi" w:hAnsiTheme="majorHAnsi" w:cstheme="majorHAnsi"/>
        </w:rPr>
      </w:pPr>
      <w:proofErr w:type="spellStart"/>
      <w:r w:rsidRPr="00067F09">
        <w:rPr>
          <w:rFonts w:asciiTheme="majorHAnsi" w:hAnsiTheme="majorHAnsi" w:cstheme="majorHAnsi"/>
        </w:rPr>
        <w:t>Prohlašuji</w:t>
      </w:r>
      <w:proofErr w:type="spellEnd"/>
      <w:r w:rsidRPr="00067F09">
        <w:rPr>
          <w:rFonts w:asciiTheme="majorHAnsi" w:hAnsiTheme="majorHAnsi" w:cstheme="majorHAnsi"/>
        </w:rPr>
        <w:t xml:space="preserve">, </w:t>
      </w:r>
      <w:proofErr w:type="spellStart"/>
      <w:r w:rsidRPr="00067F09">
        <w:rPr>
          <w:rFonts w:asciiTheme="majorHAnsi" w:hAnsiTheme="majorHAnsi" w:cstheme="majorHAnsi"/>
        </w:rPr>
        <w:t>že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všechny</w:t>
      </w:r>
      <w:proofErr w:type="spellEnd"/>
      <w:r w:rsidRPr="00067F09">
        <w:rPr>
          <w:rFonts w:asciiTheme="majorHAnsi" w:hAnsiTheme="majorHAnsi" w:cstheme="majorHAnsi"/>
        </w:rPr>
        <w:t xml:space="preserve"> </w:t>
      </w:r>
      <w:proofErr w:type="spellStart"/>
      <w:r w:rsidRPr="00067F09">
        <w:rPr>
          <w:rFonts w:asciiTheme="majorHAnsi" w:hAnsiTheme="majorHAnsi" w:cstheme="majorHAnsi"/>
        </w:rPr>
        <w:t>uvedené</w:t>
      </w:r>
      <w:proofErr w:type="spellEnd"/>
      <w:r w:rsidRPr="00067F09">
        <w:rPr>
          <w:rFonts w:asciiTheme="majorHAnsi" w:hAnsiTheme="majorHAnsi" w:cstheme="majorHAnsi"/>
        </w:rPr>
        <w:t xml:space="preserve"> údaje jsou pravdivé a přiložené doklady jsou úplné.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25"/>
        <w:gridCol w:w="5405"/>
      </w:tblGrid>
      <w:tr w:rsidR="00E04AAC" w:rsidRPr="00067F09" w:rsidTr="0073610B">
        <w:trPr>
          <w:trHeight w:val="526"/>
        </w:trPr>
        <w:tc>
          <w:tcPr>
            <w:tcW w:w="3227" w:type="dxa"/>
          </w:tcPr>
          <w:p w:rsidR="00E04AAC" w:rsidRPr="00067F09" w:rsidRDefault="00E04AAC">
            <w:pPr>
              <w:rPr>
                <w:rFonts w:asciiTheme="majorHAnsi" w:hAnsiTheme="majorHAnsi" w:cstheme="majorHAnsi"/>
              </w:rPr>
            </w:pPr>
            <w:r w:rsidRPr="00067F09">
              <w:rPr>
                <w:rFonts w:asciiTheme="majorHAnsi" w:hAnsiTheme="majorHAnsi" w:cstheme="majorHAnsi"/>
              </w:rPr>
              <w:t>V __________</w:t>
            </w:r>
            <w:r w:rsidR="006F1802" w:rsidRPr="00067F09">
              <w:rPr>
                <w:rFonts w:asciiTheme="majorHAnsi" w:hAnsiTheme="majorHAnsi" w:cstheme="majorHAnsi"/>
              </w:rPr>
              <w:t>__________</w:t>
            </w:r>
            <w:r w:rsidRPr="00067F09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67F09">
              <w:rPr>
                <w:rFonts w:asciiTheme="majorHAnsi" w:hAnsiTheme="majorHAnsi" w:cstheme="majorHAnsi"/>
              </w:rPr>
              <w:t>dne</w:t>
            </w:r>
            <w:proofErr w:type="spellEnd"/>
          </w:p>
          <w:p w:rsidR="00E04AAC" w:rsidRPr="00067F09" w:rsidRDefault="00E04AAC">
            <w:pPr>
              <w:rPr>
                <w:rFonts w:asciiTheme="majorHAnsi" w:hAnsiTheme="majorHAnsi" w:cstheme="majorHAnsi"/>
              </w:rPr>
            </w:pPr>
          </w:p>
          <w:p w:rsidR="00E04AAC" w:rsidRPr="00067F09" w:rsidRDefault="00E04AAC">
            <w:pPr>
              <w:rPr>
                <w:rFonts w:asciiTheme="majorHAnsi" w:hAnsiTheme="majorHAnsi" w:cstheme="majorHAnsi"/>
              </w:rPr>
            </w:pPr>
          </w:p>
          <w:p w:rsidR="00E04AAC" w:rsidRPr="00067F09" w:rsidRDefault="00E04A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413" w:type="dxa"/>
          </w:tcPr>
          <w:p w:rsidR="00E04AAC" w:rsidRPr="00067F09" w:rsidRDefault="00E04AAC">
            <w:pPr>
              <w:rPr>
                <w:rFonts w:asciiTheme="majorHAnsi" w:hAnsiTheme="majorHAnsi" w:cstheme="majorHAnsi"/>
              </w:rPr>
            </w:pPr>
            <w:proofErr w:type="spellStart"/>
            <w:r w:rsidRPr="00067F09">
              <w:rPr>
                <w:rFonts w:asciiTheme="majorHAnsi" w:hAnsiTheme="majorHAnsi" w:cstheme="majorHAnsi"/>
              </w:rPr>
              <w:t>Podpis</w:t>
            </w:r>
            <w:proofErr w:type="spellEnd"/>
            <w:r w:rsidRPr="00067F09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67F09">
              <w:rPr>
                <w:rFonts w:asciiTheme="majorHAnsi" w:hAnsiTheme="majorHAnsi" w:cstheme="majorHAnsi"/>
              </w:rPr>
              <w:t>zákonného</w:t>
            </w:r>
            <w:proofErr w:type="spellEnd"/>
            <w:r w:rsidRPr="00067F09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67F09">
              <w:rPr>
                <w:rFonts w:asciiTheme="majorHAnsi" w:hAnsiTheme="majorHAnsi" w:cstheme="majorHAnsi"/>
              </w:rPr>
              <w:t>zástupce</w:t>
            </w:r>
            <w:proofErr w:type="spellEnd"/>
          </w:p>
        </w:tc>
      </w:tr>
    </w:tbl>
    <w:p w:rsidR="00000000" w:rsidRDefault="006259D1"/>
    <w:sectPr w:rsidR="00000000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6569" w:rsidRDefault="00296569" w:rsidP="00296569">
      <w:pPr>
        <w:spacing w:after="0" w:line="240" w:lineRule="auto"/>
      </w:pPr>
      <w:r>
        <w:separator/>
      </w:r>
    </w:p>
  </w:endnote>
  <w:endnote w:type="continuationSeparator" w:id="0">
    <w:p w:rsidR="00296569" w:rsidRDefault="00296569" w:rsidP="00296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6569" w:rsidRDefault="00296569" w:rsidP="00296569">
      <w:pPr>
        <w:spacing w:after="0" w:line="240" w:lineRule="auto"/>
      </w:pPr>
      <w:r>
        <w:separator/>
      </w:r>
    </w:p>
  </w:footnote>
  <w:footnote w:type="continuationSeparator" w:id="0">
    <w:p w:rsidR="00296569" w:rsidRDefault="00296569" w:rsidP="00296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569" w:rsidRPr="00296569" w:rsidRDefault="00296569" w:rsidP="00296569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b/>
        <w:color w:val="44546A"/>
        <w:lang w:val="cs-CZ"/>
      </w:rPr>
    </w:pPr>
    <w:r w:rsidRPr="00296569">
      <w:rPr>
        <w:rFonts w:ascii="Cambria" w:eastAsia="MS Mincho" w:hAnsi="Cambria" w:cs="Cambria"/>
        <w:noProof/>
      </w:rPr>
      <w:drawing>
        <wp:anchor distT="0" distB="0" distL="0" distR="0" simplePos="0" relativeHeight="251659264" behindDoc="1" locked="0" layoutInCell="0" allowOverlap="1" wp14:anchorId="3FD86028" wp14:editId="6AEDBD63">
          <wp:simplePos x="0" y="0"/>
          <wp:positionH relativeFrom="column">
            <wp:posOffset>-66675</wp:posOffset>
          </wp:positionH>
          <wp:positionV relativeFrom="paragraph">
            <wp:posOffset>-161925</wp:posOffset>
          </wp:positionV>
          <wp:extent cx="714375" cy="714375"/>
          <wp:effectExtent l="0" t="0" r="9525" b="9525"/>
          <wp:wrapSquare wrapText="largest"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96569">
      <w:rPr>
        <w:rFonts w:ascii="Arial" w:eastAsia="Calibri" w:hAnsi="Arial" w:cs="Arial"/>
        <w:b/>
        <w:color w:val="44546A"/>
        <w:sz w:val="28"/>
        <w:szCs w:val="28"/>
        <w:lang w:val="cs-CZ"/>
      </w:rPr>
      <w:t xml:space="preserve">   </w:t>
    </w:r>
    <w:r>
      <w:rPr>
        <w:rFonts w:ascii="Arial" w:eastAsia="Calibri" w:hAnsi="Arial" w:cs="Arial"/>
        <w:b/>
        <w:color w:val="44546A"/>
        <w:sz w:val="28"/>
        <w:szCs w:val="28"/>
        <w:lang w:val="cs-CZ"/>
      </w:rPr>
      <w:t xml:space="preserve">    </w:t>
    </w:r>
    <w:r w:rsidRPr="00296569">
      <w:rPr>
        <w:rFonts w:ascii="Arial" w:eastAsia="Calibri" w:hAnsi="Arial" w:cs="Arial"/>
        <w:b/>
        <w:color w:val="44546A"/>
        <w:lang w:val="cs-CZ"/>
      </w:rPr>
      <w:t>Základní škola Kadaň, ul. Školní 1479, okr. Chomutov</w:t>
    </w:r>
  </w:p>
  <w:p w:rsidR="00296569" w:rsidRPr="00296569" w:rsidRDefault="00296569" w:rsidP="00296569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color w:val="0563C1"/>
        <w:sz w:val="20"/>
        <w:szCs w:val="20"/>
        <w:u w:val="single"/>
        <w:lang w:val="cs-CZ"/>
      </w:rPr>
    </w:pPr>
    <w:r w:rsidRPr="00296569">
      <w:rPr>
        <w:rFonts w:ascii="Arial" w:eastAsia="Calibri" w:hAnsi="Arial" w:cs="Arial"/>
        <w:color w:val="44546A"/>
        <w:lang w:val="cs-CZ"/>
      </w:rPr>
      <w:t xml:space="preserve">    </w:t>
    </w:r>
    <w:r w:rsidRPr="00296569">
      <w:rPr>
        <w:rFonts w:ascii="Arial" w:eastAsia="Calibri" w:hAnsi="Arial" w:cs="Arial"/>
        <w:color w:val="44546A"/>
        <w:sz w:val="20"/>
        <w:szCs w:val="20"/>
        <w:lang w:val="cs-CZ"/>
      </w:rPr>
      <w:t xml:space="preserve">     tel: +420 474 335 121   email: </w:t>
    </w:r>
    <w:hyperlink r:id="rId2" w:history="1">
      <w:r w:rsidRPr="00296569">
        <w:rPr>
          <w:rFonts w:ascii="Arial" w:eastAsia="Calibri" w:hAnsi="Arial" w:cs="Arial"/>
          <w:color w:val="44546A"/>
          <w:sz w:val="20"/>
          <w:szCs w:val="20"/>
          <w:u w:val="single"/>
          <w:lang w:val="cs-CZ"/>
        </w:rPr>
        <w:t>kancelar@1zskadan.cz</w:t>
      </w:r>
    </w:hyperlink>
    <w:r w:rsidRPr="00296569">
      <w:rPr>
        <w:rFonts w:ascii="Arial" w:eastAsia="Calibri" w:hAnsi="Arial" w:cs="Arial"/>
        <w:color w:val="44546A"/>
        <w:sz w:val="20"/>
        <w:szCs w:val="20"/>
        <w:lang w:val="cs-CZ"/>
      </w:rPr>
      <w:t xml:space="preserve">   web: </w:t>
    </w:r>
    <w:hyperlink r:id="rId3" w:history="1">
      <w:r w:rsidRPr="00296569">
        <w:rPr>
          <w:rFonts w:ascii="Arial" w:eastAsia="Calibri" w:hAnsi="Arial" w:cs="Arial"/>
          <w:color w:val="0563C1"/>
          <w:sz w:val="20"/>
          <w:szCs w:val="20"/>
          <w:u w:val="single"/>
          <w:lang w:val="cs-CZ"/>
        </w:rPr>
        <w:t>www.1zskadan.cz</w:t>
      </w:r>
    </w:hyperlink>
  </w:p>
  <w:p w:rsidR="00296569" w:rsidRPr="00296569" w:rsidRDefault="00296569" w:rsidP="00296569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color w:val="44546A"/>
        <w:sz w:val="20"/>
        <w:szCs w:val="20"/>
        <w:lang w:val="cs-CZ"/>
      </w:rPr>
    </w:pPr>
    <w:r w:rsidRPr="00296569">
      <w:rPr>
        <w:rFonts w:ascii="Arial" w:eastAsia="Calibri" w:hAnsi="Arial" w:cs="Arial"/>
        <w:color w:val="44546A"/>
        <w:sz w:val="20"/>
        <w:szCs w:val="20"/>
        <w:lang w:val="cs-CZ"/>
      </w:rPr>
      <w:t xml:space="preserve">    </w:t>
    </w:r>
    <w:r>
      <w:rPr>
        <w:rFonts w:ascii="Arial" w:eastAsia="Calibri" w:hAnsi="Arial" w:cs="Arial"/>
        <w:color w:val="44546A"/>
        <w:sz w:val="20"/>
        <w:szCs w:val="20"/>
        <w:lang w:val="cs-CZ"/>
      </w:rPr>
      <w:t xml:space="preserve">     </w:t>
    </w:r>
    <w:r w:rsidRPr="00296569">
      <w:rPr>
        <w:rFonts w:ascii="Segoe UI Emoji" w:eastAsia="Calibri" w:hAnsi="Segoe UI Emoji" w:cs="Segoe UI Emoji"/>
        <w:color w:val="44546A"/>
        <w:sz w:val="20"/>
        <w:szCs w:val="20"/>
        <w:lang w:val="cs-CZ"/>
      </w:rPr>
      <w:t>📬</w:t>
    </w:r>
    <w:r w:rsidRPr="00296569">
      <w:rPr>
        <w:rFonts w:ascii="Arial" w:eastAsia="Calibri" w:hAnsi="Arial" w:cs="Arial"/>
        <w:color w:val="44546A"/>
        <w:sz w:val="20"/>
        <w:szCs w:val="20"/>
        <w:lang w:val="cs-CZ"/>
      </w:rPr>
      <w:t xml:space="preserve"> Datová schránka: </w:t>
    </w:r>
    <w:proofErr w:type="spellStart"/>
    <w:r w:rsidRPr="00296569">
      <w:rPr>
        <w:rFonts w:ascii="Arial" w:eastAsia="Calibri" w:hAnsi="Arial" w:cs="Arial"/>
        <w:color w:val="44546A"/>
        <w:sz w:val="20"/>
        <w:szCs w:val="20"/>
        <w:lang w:val="cs-CZ"/>
      </w:rPr>
      <w:t>qzzgimc</w:t>
    </w:r>
    <w:proofErr w:type="spellEnd"/>
    <w:r w:rsidRPr="00296569">
      <w:rPr>
        <w:rFonts w:ascii="Arial" w:eastAsia="Calibri" w:hAnsi="Arial" w:cs="Arial"/>
        <w:color w:val="44546A"/>
        <w:sz w:val="20"/>
        <w:szCs w:val="20"/>
        <w:lang w:val="cs-CZ"/>
      </w:rPr>
      <w:t xml:space="preserve">   </w:t>
    </w:r>
    <w:r w:rsidRPr="00296569">
      <w:rPr>
        <w:rFonts w:ascii="Segoe UI Emoji" w:eastAsia="Calibri" w:hAnsi="Segoe UI Emoji" w:cs="Segoe UI Emoji"/>
        <w:color w:val="44546A"/>
        <w:sz w:val="20"/>
        <w:szCs w:val="20"/>
        <w:lang w:val="cs-CZ"/>
      </w:rPr>
      <w:t>🏢</w:t>
    </w:r>
    <w:r w:rsidRPr="00296569">
      <w:rPr>
        <w:rFonts w:ascii="Arial" w:eastAsia="Calibri" w:hAnsi="Arial" w:cs="Arial"/>
        <w:color w:val="44546A"/>
        <w:sz w:val="20"/>
        <w:szCs w:val="20"/>
        <w:lang w:val="cs-CZ"/>
      </w:rPr>
      <w:t xml:space="preserve"> IČO: 46789979</w:t>
    </w:r>
  </w:p>
  <w:p w:rsidR="00296569" w:rsidRDefault="0029656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71D682E"/>
    <w:multiLevelType w:val="multilevel"/>
    <w:tmpl w:val="EAFC5E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2F735F"/>
    <w:multiLevelType w:val="multilevel"/>
    <w:tmpl w:val="8B6E6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D45A8A"/>
    <w:multiLevelType w:val="multilevel"/>
    <w:tmpl w:val="48D69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F09"/>
    <w:rsid w:val="000D0BCC"/>
    <w:rsid w:val="0015074B"/>
    <w:rsid w:val="0029639D"/>
    <w:rsid w:val="00296569"/>
    <w:rsid w:val="002977F3"/>
    <w:rsid w:val="00326F90"/>
    <w:rsid w:val="005943C8"/>
    <w:rsid w:val="006259D1"/>
    <w:rsid w:val="006F1802"/>
    <w:rsid w:val="00AA1D8D"/>
    <w:rsid w:val="00B47730"/>
    <w:rsid w:val="00B57D40"/>
    <w:rsid w:val="00CB0664"/>
    <w:rsid w:val="00E04A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773BF6"/>
  <w14:defaultImageDpi w14:val="300"/>
  <w15:docId w15:val="{3D0C7367-3510-4026-8A69-2FEF8463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dq2pgselectionanchorcontainer">
    <w:name w:val="pdq2pg_selectionanchorcontainer"/>
    <w:basedOn w:val="Normln"/>
    <w:rsid w:val="006F1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unhideWhenUsed/>
    <w:rsid w:val="006F1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1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1zskadan.cz" TargetMode="External"/><Relationship Id="rId2" Type="http://schemas.openxmlformats.org/officeDocument/2006/relationships/hyperlink" Target="mailto:kancelar@1zskada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B584C6-4B1F-4171-B930-930B59E30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297</Words>
  <Characters>1754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Chamula</cp:lastModifiedBy>
  <cp:revision>3</cp:revision>
  <cp:lastPrinted>2026-07-29T09:49:00Z</cp:lastPrinted>
  <dcterms:created xsi:type="dcterms:W3CDTF">2026-07-29T09:49:00Z</dcterms:created>
  <dcterms:modified xsi:type="dcterms:W3CDTF">2026-07-29T09:54:00Z</dcterms:modified>
  <cp:category/>
</cp:coreProperties>
</file>